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5F535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 年中医考试动态：</w:t>
      </w:r>
    </w:p>
    <w:p w14:paraId="184AB9A1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赵博涛老师精选好题深度解析</w:t>
      </w:r>
    </w:p>
    <w:bookmarkEnd w:id="0"/>
    <w:p w14:paraId="591DE68B">
      <w:pPr>
        <w:rPr>
          <w:rFonts w:hint="eastAsia"/>
        </w:rPr>
      </w:pPr>
    </w:p>
    <w:p w14:paraId="7C3D93CB">
      <w:pPr>
        <w:rPr>
          <w:rFonts w:hint="eastAsia"/>
        </w:rPr>
      </w:pPr>
      <w:r>
        <w:rPr>
          <w:rFonts w:hint="eastAsia"/>
        </w:rPr>
        <w:t>随着 2025 年中医考试的日益临近，广大考生都在紧张备考，渴望精准把握考试重点与趋势。金英杰医学培训机构始终关注考生需求，特推出由赵博涛老师主讲的精选好题在线讲解课程，为考生们的备考之路点亮明灯。</w:t>
      </w:r>
    </w:p>
    <w:p w14:paraId="2149CF61">
      <w:pPr>
        <w:rPr>
          <w:rFonts w:hint="eastAsia"/>
        </w:rPr>
      </w:pPr>
    </w:p>
    <w:p w14:paraId="145FEE64">
      <w:pPr>
        <w:rPr>
          <w:rFonts w:hint="eastAsia"/>
        </w:rPr>
      </w:pPr>
      <w:r>
        <w:rPr>
          <w:rFonts w:hint="eastAsia"/>
        </w:rPr>
        <w:t>赵博涛老师，中医考试培训领域的资深专家，凭借多年的教学经验与对考试大纲的深入研究，精心筛选出极具代表性与针对性的题目。这些题目涵盖了中医基础理论、中医诊断学、中药学、方剂学以及中医内科学等各个重要板块，全面且细致地反映了 2025 年中医考试的命题方向与核心考点。</w:t>
      </w:r>
    </w:p>
    <w:p w14:paraId="0528A331">
      <w:pPr>
        <w:rPr>
          <w:rFonts w:hint="eastAsia"/>
        </w:rPr>
      </w:pPr>
    </w:p>
    <w:p w14:paraId="2B135D38">
      <w:pPr>
        <w:rPr>
          <w:rFonts w:hint="eastAsia"/>
        </w:rPr>
      </w:pPr>
      <w:r>
        <w:rPr>
          <w:rFonts w:hint="eastAsia"/>
        </w:rPr>
        <w:t>在讲解过程中，赵博涛老师不仅会详细剖析每一道题目的正确答案，更会深入讲解其背后的知识点与逻辑推理过程。对于容易混淆的概念和易错点，老师会通过对比分析、举例说明等多种方式，帮助考生们彻底理解与掌握。例如，在讲解中医诊断学中的脉象问题时，老师会结合实际临床案例，让考生们真切体会不同脉象所对应的病症特征，从而在考试中能够准确判断。</w:t>
      </w:r>
    </w:p>
    <w:p w14:paraId="44F49ADC">
      <w:pPr>
        <w:rPr>
          <w:rFonts w:hint="eastAsia"/>
        </w:rPr>
      </w:pPr>
    </w:p>
    <w:p w14:paraId="363A0229">
      <w:pPr>
        <w:rPr>
          <w:rFonts w:hint="eastAsia"/>
        </w:rPr>
      </w:pPr>
      <w:r>
        <w:rPr>
          <w:rFonts w:hint="eastAsia"/>
        </w:rPr>
        <w:t>同时，赵博涛老师还会根据题目延伸出相关的知识点拓展，帮助考生们构建完整的中医知识体系。如在讲解方剂学的题目时，老师会提及方剂的历史渊源、组成药物的功效与配伍特点，以及在现代临床中的应用变化等，使考生们对方剂学有更深入、更全面的认识。</w:t>
      </w:r>
    </w:p>
    <w:p w14:paraId="5A5B107A">
      <w:pPr>
        <w:rPr>
          <w:rFonts w:hint="eastAsia"/>
        </w:rPr>
      </w:pPr>
    </w:p>
    <w:p w14:paraId="08EFB9DF">
      <w:pPr>
        <w:rPr>
          <w:rFonts w:hint="eastAsia"/>
        </w:rPr>
      </w:pPr>
      <w:r>
        <w:rPr>
          <w:rFonts w:hint="eastAsia"/>
        </w:rPr>
        <w:t>通过参与赵博涛老师的精选好题在线讲解课程，考生们能够实现以下目标：一是快速查缺补漏，精准发现自己在知识掌握上的薄弱环节，并及时加以强化；二是深入理解考试重点与难点，掌握有效的答题技巧与思路，提高解题能力与应试水平；三是增强备考信心，在老师的专业指导与系统学习下，以更加从容的姿态迎接 2025 年中医考试的挑战。</w:t>
      </w:r>
    </w:p>
    <w:p w14:paraId="296D67CB">
      <w:pPr>
        <w:rPr>
          <w:rFonts w:hint="eastAsia"/>
        </w:rPr>
      </w:pPr>
    </w:p>
    <w:p w14:paraId="57B31DF0">
      <w:pPr>
        <w:rPr>
          <w:rFonts w:hint="eastAsia"/>
        </w:rPr>
      </w:pPr>
      <w:r>
        <w:rPr>
          <w:rFonts w:hint="eastAsia"/>
        </w:rPr>
        <w:t>金英杰医学培训机构将一如既往地为考生们提供优质、高效的教学服务，助力每一位考生实现自己的中医梦想。让我们跟随赵博涛老师的脚步，在 2025 年中医考试中勇创佳绩，开启中医执业生涯的辉煌篇章。</w:t>
      </w:r>
    </w:p>
    <w:p w14:paraId="564558D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4115" cy="8861425"/>
            <wp:effectExtent l="0" t="0" r="6985" b="3175"/>
            <wp:docPr id="1" name="图片 1" descr="542314425223224833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2314425223224833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4115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17C34"/>
    <w:rsid w:val="0981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2024-11-28T08:53:00Z</dcterms:created>
  <dc:creator>AA金英杰四川总校</dc:creator>
  <cp:lastModifiedBy>AA金英杰四川总校</cp:lastModifiedBy>
  <dcterms:modified xsi:type="dcterms:W3CDTF">2024-11-28T08:57:04Z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76498C0916D04F7AB267C45D72CE238D_11</vt:lpwstr>
  </property>
</Properties>
</file>